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FBBD5" w14:textId="77777777" w:rsidR="007B6935" w:rsidRDefault="007B6935" w:rsidP="007B6935">
      <w:pPr>
        <w:rPr>
          <w:szCs w:val="22"/>
        </w:rPr>
      </w:pPr>
      <w:r w:rsidRPr="002E1575">
        <w:rPr>
          <w:szCs w:val="22"/>
        </w:rPr>
        <w:t xml:space="preserve">Příloha č. </w:t>
      </w:r>
      <w:r>
        <w:rPr>
          <w:szCs w:val="22"/>
        </w:rPr>
        <w:t>6</w:t>
      </w:r>
      <w:r w:rsidRPr="002E1575">
        <w:rPr>
          <w:szCs w:val="22"/>
        </w:rPr>
        <w:t xml:space="preserve"> </w:t>
      </w:r>
      <w:r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3D6E5041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  <w:r w:rsidR="00F34603">
        <w:rPr>
          <w:rFonts w:eastAsia="Times New Roman"/>
        </w:rPr>
        <w:t>o splnění podmínek v souvislosti s mezinárodními sankcemi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2416839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7B6935"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3749347A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7B6935"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07C4EF21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7B6935"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5A6FFB66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7B6935">
        <w:rPr>
          <w:highlight w:val="lightGray"/>
        </w:rPr>
        <w:t>………….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2E69854C" w14:textId="77777777" w:rsidR="007B6935" w:rsidRPr="007B6935" w:rsidRDefault="007B6935" w:rsidP="007B6935">
      <w:pPr>
        <w:pStyle w:val="aodst"/>
        <w:numPr>
          <w:ilvl w:val="0"/>
          <w:numId w:val="0"/>
        </w:numPr>
      </w:pPr>
      <w:r w:rsidRPr="007B6935">
        <w:rPr>
          <w:rFonts w:eastAsia="Times New Roman" w:cs="Times New Roman"/>
          <w:lang w:eastAsia="cs-CZ"/>
        </w:rPr>
        <w:t xml:space="preserve">který podává nabídku na veřejnou zakázku s názvem </w:t>
      </w:r>
      <w:r w:rsidRPr="0060182E">
        <w:rPr>
          <w:rFonts w:eastAsia="Times New Roman" w:cs="Times New Roman"/>
          <w:b/>
          <w:bCs/>
          <w:lang w:eastAsia="cs-CZ"/>
        </w:rPr>
        <w:t>„Rámcová dohoda na dodávku konzultantských a programátorských prací v systému SAP“</w:t>
      </w:r>
      <w:r w:rsidRPr="007B6935">
        <w:rPr>
          <w:rFonts w:eastAsia="Times New Roman" w:cs="Times New Roman"/>
          <w:lang w:eastAsia="cs-CZ"/>
        </w:rPr>
        <w:t xml:space="preserve"> (dále jen </w:t>
      </w:r>
      <w:r w:rsidRPr="001D30F9">
        <w:rPr>
          <w:rFonts w:eastAsia="Times New Roman" w:cs="Times New Roman"/>
          <w:b/>
          <w:bCs/>
          <w:lang w:eastAsia="cs-CZ"/>
        </w:rPr>
        <w:t>„Veřejná zakázka“</w:t>
      </w:r>
      <w:r w:rsidRPr="007B6935">
        <w:rPr>
          <w:rFonts w:eastAsia="Times New Roman" w:cs="Times New Roman"/>
          <w:lang w:eastAsia="cs-CZ"/>
        </w:rPr>
        <w:t xml:space="preserve"> a </w:t>
      </w:r>
      <w:r w:rsidRPr="001D30F9">
        <w:rPr>
          <w:rFonts w:eastAsia="Times New Roman" w:cs="Times New Roman"/>
          <w:b/>
          <w:bCs/>
          <w:lang w:eastAsia="cs-CZ"/>
        </w:rPr>
        <w:t>„Zadávací řízení“</w:t>
      </w:r>
      <w:r w:rsidRPr="007B6935">
        <w:rPr>
          <w:rFonts w:eastAsia="Times New Roman" w:cs="Times New Roman"/>
          <w:lang w:eastAsia="cs-CZ"/>
        </w:rPr>
        <w:t>), tímto čestně prohlašuje, že:</w:t>
      </w:r>
    </w:p>
    <w:p w14:paraId="66019DC5" w14:textId="6D81FA3A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lastRenderedPageBreak/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7B6935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7B6935">
        <w:rPr>
          <w:highlight w:val="green"/>
        </w:rPr>
        <w:t>]</w:t>
      </w:r>
      <w:r>
        <w:t xml:space="preserve"> dne </w:t>
      </w:r>
      <w:r w:rsidR="00EC27E8" w:rsidRPr="007B6935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7B6935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D8B8B" w14:textId="77777777" w:rsidR="00AB4F50" w:rsidRDefault="00AB4F50" w:rsidP="00962258">
      <w:pPr>
        <w:spacing w:after="0" w:line="240" w:lineRule="auto"/>
      </w:pPr>
      <w:r>
        <w:separator/>
      </w:r>
    </w:p>
  </w:endnote>
  <w:endnote w:type="continuationSeparator" w:id="0">
    <w:p w14:paraId="441E3440" w14:textId="77777777" w:rsidR="00AB4F50" w:rsidRDefault="00AB4F5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0308F" w14:textId="77777777" w:rsidR="00AB4F50" w:rsidRDefault="00AB4F50" w:rsidP="00962258">
      <w:pPr>
        <w:spacing w:after="0" w:line="240" w:lineRule="auto"/>
      </w:pPr>
      <w:r>
        <w:separator/>
      </w:r>
    </w:p>
  </w:footnote>
  <w:footnote w:type="continuationSeparator" w:id="0">
    <w:p w14:paraId="6B62A4D8" w14:textId="77777777" w:rsidR="00AB4F50" w:rsidRDefault="00AB4F5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D30F9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0182E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935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A7925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841A7"/>
    <w:rsid w:val="00AA4CBB"/>
    <w:rsid w:val="00AA65FA"/>
    <w:rsid w:val="00AA7351"/>
    <w:rsid w:val="00AB4F50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3637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4603"/>
    <w:rsid w:val="00F35939"/>
    <w:rsid w:val="00F45607"/>
    <w:rsid w:val="00F5558F"/>
    <w:rsid w:val="00F659EB"/>
    <w:rsid w:val="00F86BA6"/>
    <w:rsid w:val="00F93591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13C0F1-8F66-4960-9704-D189BB174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422</Words>
  <Characters>2496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Zadina Ondřej, Mgr.</cp:lastModifiedBy>
  <cp:revision>10</cp:revision>
  <cp:lastPrinted>2017-11-28T17:18:00Z</cp:lastPrinted>
  <dcterms:created xsi:type="dcterms:W3CDTF">2024-01-30T09:48:00Z</dcterms:created>
  <dcterms:modified xsi:type="dcterms:W3CDTF">2025-06-13T10:36:00Z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